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08B6" w14:textId="26435E0F" w:rsidR="00295C96" w:rsidRDefault="00295C96" w:rsidP="00295C96">
      <w:pPr>
        <w:jc w:val="center"/>
        <w:rPr>
          <w:rFonts w:ascii="Times New Roman" w:eastAsia="Times New Roman" w:hAnsi="Times New Roman" w:cs="Times New Roman"/>
        </w:rPr>
      </w:pPr>
      <w:r w:rsidRPr="00EA0DCB">
        <w:rPr>
          <w:rFonts w:ascii="georgia" w:eastAsia="Times New Roman" w:hAnsi="georgia" w:cs="Times New Roman"/>
          <w:b/>
          <w:bCs/>
          <w:i/>
          <w:iCs/>
          <w:color w:val="141414"/>
          <w:sz w:val="42"/>
          <w:szCs w:val="42"/>
        </w:rPr>
        <w:t xml:space="preserve">RV Park Rules &amp; Code </w:t>
      </w:r>
      <w:proofErr w:type="gramStart"/>
      <w:r w:rsidRPr="00EA0DCB">
        <w:rPr>
          <w:rFonts w:ascii="georgia" w:eastAsia="Times New Roman" w:hAnsi="georgia" w:cs="Times New Roman"/>
          <w:b/>
          <w:bCs/>
          <w:i/>
          <w:iCs/>
          <w:color w:val="141414"/>
          <w:sz w:val="42"/>
          <w:szCs w:val="42"/>
        </w:rPr>
        <w:t>Of</w:t>
      </w:r>
      <w:proofErr w:type="gramEnd"/>
      <w:r w:rsidRPr="00EA0DCB">
        <w:rPr>
          <w:rFonts w:ascii="georgia" w:eastAsia="Times New Roman" w:hAnsi="georgia" w:cs="Times New Roman"/>
          <w:b/>
          <w:bCs/>
          <w:i/>
          <w:iCs/>
          <w:color w:val="141414"/>
          <w:sz w:val="42"/>
          <w:szCs w:val="42"/>
        </w:rPr>
        <w:t xml:space="preserve"> Conduct</w:t>
      </w:r>
    </w:p>
    <w:p w14:paraId="017C3660" w14:textId="77777777" w:rsidR="00295C96" w:rsidRPr="00295C96" w:rsidRDefault="00295C96" w:rsidP="00295C96">
      <w:pPr>
        <w:jc w:val="center"/>
        <w:rPr>
          <w:rFonts w:ascii="Times New Roman" w:eastAsia="Times New Roman" w:hAnsi="Times New Roman" w:cs="Times New Roman"/>
        </w:rPr>
      </w:pPr>
    </w:p>
    <w:p w14:paraId="6B5C165F" w14:textId="6C9EF3C4" w:rsidR="000709EA" w:rsidRPr="00EA0DCB" w:rsidRDefault="000709EA" w:rsidP="00EA0DC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b/>
          <w:bCs/>
          <w:color w:val="000000"/>
        </w:rPr>
        <w:t>Pet</w:t>
      </w:r>
      <w:r w:rsidR="00EA0DCB">
        <w:rPr>
          <w:rFonts w:ascii="Times New Roman" w:eastAsia="Times New Roman" w:hAnsi="Times New Roman" w:cs="Times New Roman"/>
          <w:b/>
          <w:bCs/>
          <w:color w:val="000000"/>
        </w:rPr>
        <w:t>(s)</w:t>
      </w:r>
      <w:r w:rsidRPr="00EA0DC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A0DCB">
        <w:rPr>
          <w:rFonts w:ascii="Times New Roman" w:eastAsia="Times New Roman" w:hAnsi="Times New Roman" w:cs="Times New Roman"/>
          <w:color w:val="000000"/>
        </w:rPr>
        <w:t>only allowed after proof of vaccinations is received.</w:t>
      </w:r>
    </w:p>
    <w:p w14:paraId="46D321C3" w14:textId="0C7A4B67" w:rsidR="000709EA" w:rsidRPr="00EA0DCB" w:rsidRDefault="000709EA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One pet allowed per RV site and must be your family pet.</w:t>
      </w:r>
    </w:p>
    <w:p w14:paraId="039C42D7" w14:textId="77777777" w:rsidR="00EA0DCB" w:rsidRDefault="000709EA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No pet allowed on tent sites due to lack of secure space.</w:t>
      </w:r>
    </w:p>
    <w:p w14:paraId="16B1CBF1" w14:textId="77777777" w:rsidR="00EA0DCB" w:rsidRDefault="000709EA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Guests are NOT allowed to bring their pets. No exceptions.</w:t>
      </w:r>
      <w:r w:rsidR="00EA0DCB" w:rsidRPr="00EA0DC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9F09B33" w14:textId="77777777" w:rsidR="00EA0DCB" w:rsidRDefault="00EA0DCB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Pick up and dispose your pet droppings immediately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5F6D02F" w14:textId="77777777" w:rsidR="00EA0DCB" w:rsidRDefault="00EA0DCB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Pet must be leashed, restrained or contained at all times.</w:t>
      </w:r>
    </w:p>
    <w:p w14:paraId="30B4E49A" w14:textId="77777777" w:rsidR="00EA0DCB" w:rsidRDefault="00EA0DCB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Do not chain or rope pet to any tree, bush or building.</w:t>
      </w:r>
    </w:p>
    <w:p w14:paraId="1F4AD81C" w14:textId="77777777" w:rsidR="00EA0DCB" w:rsidRDefault="00EA0DCB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We will report any pet that is tied up and left unattended.</w:t>
      </w:r>
    </w:p>
    <w:p w14:paraId="7A72FD60" w14:textId="552B20A9" w:rsidR="00EA0DCB" w:rsidRPr="00EA0DCB" w:rsidRDefault="00EA0DCB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We will report any unattended pets locked inside vehicles.</w:t>
      </w:r>
    </w:p>
    <w:p w14:paraId="76C5E589" w14:textId="77777777" w:rsidR="00EA0DCB" w:rsidRDefault="00EA0DCB" w:rsidP="00EA0DCB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/>
        </w:rPr>
      </w:pPr>
    </w:p>
    <w:p w14:paraId="421F24AC" w14:textId="77777777" w:rsidR="00EA0DCB" w:rsidRDefault="000709EA" w:rsidP="000709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 xml:space="preserve">Follow basic </w:t>
      </w:r>
      <w:r w:rsidRPr="00EA0DCB">
        <w:rPr>
          <w:rFonts w:ascii="Times New Roman" w:eastAsia="Times New Roman" w:hAnsi="Times New Roman" w:cs="Times New Roman"/>
          <w:b/>
          <w:bCs/>
          <w:color w:val="000000"/>
        </w:rPr>
        <w:t>shower and bathroom hygiene guidelines</w:t>
      </w:r>
      <w:r w:rsidRPr="00EA0DCB">
        <w:rPr>
          <w:rFonts w:ascii="Times New Roman" w:eastAsia="Times New Roman" w:hAnsi="Times New Roman" w:cs="Times New Roman"/>
          <w:color w:val="000000"/>
        </w:rPr>
        <w:t xml:space="preserve"> to limit or prevent the spread of diseases like </w:t>
      </w:r>
      <w:proofErr w:type="gramStart"/>
      <w:r w:rsidRPr="00EA0DCB">
        <w:rPr>
          <w:rFonts w:ascii="Times New Roman" w:eastAsia="Times New Roman" w:hAnsi="Times New Roman" w:cs="Times New Roman"/>
          <w:color w:val="000000"/>
        </w:rPr>
        <w:t>athletes</w:t>
      </w:r>
      <w:proofErr w:type="gramEnd"/>
      <w:r w:rsidRPr="00EA0DCB">
        <w:rPr>
          <w:rFonts w:ascii="Times New Roman" w:eastAsia="Times New Roman" w:hAnsi="Times New Roman" w:cs="Times New Roman"/>
          <w:color w:val="000000"/>
        </w:rPr>
        <w:t xml:space="preserve"> foot.</w:t>
      </w:r>
    </w:p>
    <w:p w14:paraId="32F5AC5D" w14:textId="77777777" w:rsidR="00EA0DCB" w:rsidRDefault="000709EA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Wear flip flops to protect your feet.</w:t>
      </w:r>
    </w:p>
    <w:p w14:paraId="637F4510" w14:textId="77777777" w:rsidR="00EA0DCB" w:rsidRDefault="000709EA" w:rsidP="000709E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Do not flush any paper products other than toilet paper.</w:t>
      </w:r>
    </w:p>
    <w:p w14:paraId="352308ED" w14:textId="77777777" w:rsidR="00EA0DCB" w:rsidRDefault="000709EA" w:rsidP="000709E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Properly dispose of paper towels and Kleenex tissues.</w:t>
      </w:r>
    </w:p>
    <w:p w14:paraId="26A20923" w14:textId="77777777" w:rsidR="00EA0DCB" w:rsidRDefault="000709EA" w:rsidP="000709E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Dispose of feminine hygiene products properly.</w:t>
      </w:r>
    </w:p>
    <w:p w14:paraId="11573439" w14:textId="77777777" w:rsidR="00EA0DCB" w:rsidRDefault="000709EA" w:rsidP="000709E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Children under 14 are not allowed to use the showers or</w:t>
      </w:r>
      <w:r w:rsidR="00EA0DC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0DCB">
        <w:rPr>
          <w:rFonts w:ascii="Times New Roman" w:eastAsia="Times New Roman" w:hAnsi="Times New Roman" w:cs="Times New Roman"/>
          <w:color w:val="000000"/>
        </w:rPr>
        <w:t>bathrooms alone.</w:t>
      </w:r>
    </w:p>
    <w:p w14:paraId="5C334EDA" w14:textId="77777777" w:rsidR="00EA0DCB" w:rsidRDefault="000709EA" w:rsidP="000709E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Use basic common sense to reduce water and electric usage</w:t>
      </w:r>
      <w:r w:rsidR="00EA0DCB">
        <w:rPr>
          <w:rFonts w:ascii="Times New Roman" w:eastAsia="Times New Roman" w:hAnsi="Times New Roman" w:cs="Times New Roman"/>
          <w:color w:val="000000"/>
        </w:rPr>
        <w:t>.</w:t>
      </w:r>
    </w:p>
    <w:p w14:paraId="0FE84731" w14:textId="593D1604" w:rsidR="000709EA" w:rsidRDefault="000709EA" w:rsidP="00EA0DCB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>Limit time in showers.</w:t>
      </w:r>
    </w:p>
    <w:p w14:paraId="17828646" w14:textId="77777777" w:rsidR="00EA0DCB" w:rsidRPr="00EA0DCB" w:rsidRDefault="00EA0DCB" w:rsidP="00EA0DCB">
      <w:pPr>
        <w:pStyle w:val="ListParagraph"/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/>
        </w:rPr>
      </w:pPr>
    </w:p>
    <w:p w14:paraId="4BFCD0ED" w14:textId="2423147E" w:rsidR="000709EA" w:rsidRDefault="000709EA" w:rsidP="000709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b/>
          <w:bCs/>
          <w:color w:val="000000"/>
        </w:rPr>
        <w:t xml:space="preserve">Garbage </w:t>
      </w:r>
      <w:r w:rsidRPr="00EA0DCB">
        <w:rPr>
          <w:rFonts w:ascii="Times New Roman" w:eastAsia="Times New Roman" w:hAnsi="Times New Roman" w:cs="Times New Roman"/>
          <w:color w:val="000000"/>
        </w:rPr>
        <w:t>must be placed in bags and the bags must be tied</w:t>
      </w:r>
      <w:r w:rsidR="00EA0DC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0DCB">
        <w:rPr>
          <w:rFonts w:ascii="Times New Roman" w:eastAsia="Times New Roman" w:hAnsi="Times New Roman" w:cs="Times New Roman"/>
          <w:color w:val="000000"/>
        </w:rPr>
        <w:t>up before you deposit them in our dumpsters.</w:t>
      </w:r>
    </w:p>
    <w:p w14:paraId="70D5F186" w14:textId="77777777" w:rsidR="00EA0DCB" w:rsidRPr="00EA0DCB" w:rsidRDefault="00EA0DCB" w:rsidP="00EA0DCB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67206D7E" w14:textId="77777777" w:rsidR="00EA0DCB" w:rsidRDefault="000709EA" w:rsidP="000709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color w:val="000000"/>
        </w:rPr>
        <w:t xml:space="preserve">Before </w:t>
      </w:r>
      <w:r w:rsidRPr="00EA0DCB">
        <w:rPr>
          <w:rFonts w:ascii="Times New Roman" w:eastAsia="Times New Roman" w:hAnsi="Times New Roman" w:cs="Times New Roman"/>
          <w:b/>
          <w:bCs/>
          <w:color w:val="000000"/>
        </w:rPr>
        <w:t>cleaning or gutting fish</w:t>
      </w:r>
      <w:r w:rsidRPr="00EA0DCB">
        <w:rPr>
          <w:rFonts w:ascii="Times New Roman" w:eastAsia="Times New Roman" w:hAnsi="Times New Roman" w:cs="Times New Roman"/>
          <w:color w:val="000000"/>
        </w:rPr>
        <w:t>, check with management as</w:t>
      </w:r>
      <w:r w:rsidR="00EA0DC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0DCB">
        <w:rPr>
          <w:rFonts w:ascii="Times New Roman" w:eastAsia="Times New Roman" w:hAnsi="Times New Roman" w:cs="Times New Roman"/>
          <w:color w:val="000000"/>
        </w:rPr>
        <w:t>to location of disposal site.</w:t>
      </w:r>
    </w:p>
    <w:p w14:paraId="62156039" w14:textId="77777777" w:rsidR="00EA0DCB" w:rsidRPr="00EA0DCB" w:rsidRDefault="00EA0DCB" w:rsidP="00EA0DCB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68D5442B" w14:textId="77777777" w:rsidR="00EA0DCB" w:rsidRDefault="000709EA" w:rsidP="000709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rFonts w:ascii="Times New Roman" w:eastAsia="Times New Roman" w:hAnsi="Times New Roman" w:cs="Times New Roman"/>
          <w:b/>
          <w:bCs/>
          <w:color w:val="000000"/>
        </w:rPr>
        <w:t>Picnic table</w:t>
      </w:r>
      <w:r w:rsidRPr="00EA0DCB">
        <w:rPr>
          <w:rFonts w:ascii="Times New Roman" w:eastAsia="Times New Roman" w:hAnsi="Times New Roman" w:cs="Times New Roman"/>
          <w:color w:val="000000"/>
        </w:rPr>
        <w:t xml:space="preserve"> must remain on its original site and </w:t>
      </w:r>
      <w:r w:rsidR="00EA0DCB" w:rsidRPr="00EA0DCB">
        <w:rPr>
          <w:rFonts w:ascii="Times New Roman" w:eastAsia="Times New Roman" w:hAnsi="Times New Roman" w:cs="Times New Roman"/>
          <w:color w:val="000000"/>
        </w:rPr>
        <w:t>cannot</w:t>
      </w:r>
      <w:r w:rsidRPr="00EA0DCB">
        <w:rPr>
          <w:rFonts w:ascii="Times New Roman" w:eastAsia="Times New Roman" w:hAnsi="Times New Roman" w:cs="Times New Roman"/>
          <w:color w:val="000000"/>
        </w:rPr>
        <w:t xml:space="preserve"> be</w:t>
      </w:r>
      <w:r w:rsidR="00EA0DCB">
        <w:rPr>
          <w:rFonts w:ascii="Times New Roman" w:eastAsia="Times New Roman" w:hAnsi="Times New Roman" w:cs="Times New Roman"/>
          <w:color w:val="000000"/>
        </w:rPr>
        <w:t xml:space="preserve"> </w:t>
      </w:r>
      <w:r w:rsidRPr="00EA0DCB">
        <w:rPr>
          <w:rFonts w:ascii="Times New Roman" w:eastAsia="Times New Roman" w:hAnsi="Times New Roman" w:cs="Times New Roman"/>
          <w:color w:val="000000"/>
        </w:rPr>
        <w:t>moved to another site.</w:t>
      </w:r>
    </w:p>
    <w:p w14:paraId="58A512CA" w14:textId="77777777" w:rsidR="00EA0DCB" w:rsidRPr="00EA0DCB" w:rsidRDefault="00EA0DCB" w:rsidP="00EA0DCB">
      <w:pPr>
        <w:pStyle w:val="ListParagraph"/>
        <w:rPr>
          <w:color w:val="000000"/>
        </w:rPr>
      </w:pPr>
    </w:p>
    <w:p w14:paraId="19131EA5" w14:textId="77777777" w:rsidR="005E6BCB" w:rsidRPr="005E6BCB" w:rsidRDefault="000709EA" w:rsidP="000709E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EA0DCB">
        <w:rPr>
          <w:color w:val="000000"/>
        </w:rPr>
        <w:t xml:space="preserve">Must </w:t>
      </w:r>
      <w:r w:rsidRPr="005E6BCB">
        <w:rPr>
          <w:b/>
          <w:bCs/>
          <w:color w:val="000000"/>
        </w:rPr>
        <w:t>maintain</w:t>
      </w:r>
      <w:r w:rsidRPr="00EA0DCB">
        <w:rPr>
          <w:color w:val="000000"/>
        </w:rPr>
        <w:t xml:space="preserve"> the outside of your RV unit</w:t>
      </w:r>
      <w:r w:rsidR="005E6BCB">
        <w:rPr>
          <w:color w:val="000000"/>
        </w:rPr>
        <w:t>.</w:t>
      </w:r>
    </w:p>
    <w:p w14:paraId="0D8B681A" w14:textId="77777777" w:rsidR="005E6BCB" w:rsidRPr="005E6BCB" w:rsidRDefault="005E6BCB" w:rsidP="005E6BCB">
      <w:pPr>
        <w:pStyle w:val="ListParagraph"/>
        <w:rPr>
          <w:color w:val="000000"/>
        </w:rPr>
      </w:pPr>
    </w:p>
    <w:p w14:paraId="7B32ADCD" w14:textId="77777777" w:rsidR="005E6BCB" w:rsidRPr="005E6BCB" w:rsidRDefault="000709EA" w:rsidP="005E6BC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E6BCB">
        <w:rPr>
          <w:b/>
          <w:bCs/>
          <w:color w:val="000000"/>
        </w:rPr>
        <w:t>Repairing or working</w:t>
      </w:r>
      <w:r w:rsidRPr="005E6BCB">
        <w:rPr>
          <w:color w:val="000000"/>
        </w:rPr>
        <w:t xml:space="preserve"> on any type of vehicle in the</w:t>
      </w:r>
      <w:r w:rsidR="005E6BCB">
        <w:rPr>
          <w:color w:val="000000"/>
        </w:rPr>
        <w:t xml:space="preserve"> </w:t>
      </w:r>
      <w:r w:rsidRPr="005E6BCB">
        <w:rPr>
          <w:color w:val="000000"/>
        </w:rPr>
        <w:t>campground area is not allowed.</w:t>
      </w:r>
    </w:p>
    <w:p w14:paraId="62428A08" w14:textId="77777777" w:rsidR="005E6BCB" w:rsidRPr="005E6BCB" w:rsidRDefault="005E6BCB" w:rsidP="005E6BCB">
      <w:pPr>
        <w:pStyle w:val="ListParagraph"/>
        <w:rPr>
          <w:color w:val="000000"/>
        </w:rPr>
      </w:pPr>
    </w:p>
    <w:p w14:paraId="57FC3C8A" w14:textId="77777777" w:rsidR="005E6BCB" w:rsidRPr="005E6BCB" w:rsidRDefault="000709EA" w:rsidP="005E6BC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E6BCB">
        <w:rPr>
          <w:b/>
          <w:bCs/>
          <w:color w:val="000000"/>
        </w:rPr>
        <w:t>Quiet hours</w:t>
      </w:r>
      <w:r w:rsidRPr="005E6BCB">
        <w:rPr>
          <w:color w:val="000000"/>
        </w:rPr>
        <w:t xml:space="preserve"> start at 10:00 p.m. and end at 8:00 a.m.</w:t>
      </w:r>
    </w:p>
    <w:p w14:paraId="36599432" w14:textId="3AF1310D" w:rsidR="000709EA" w:rsidRPr="005E6BCB" w:rsidRDefault="000709EA" w:rsidP="005E6BCB">
      <w:pPr>
        <w:pStyle w:val="ListParagraph"/>
        <w:numPr>
          <w:ilvl w:val="1"/>
          <w:numId w:val="1"/>
        </w:numPr>
        <w:spacing w:before="100" w:beforeAutospacing="1" w:after="240"/>
        <w:rPr>
          <w:rFonts w:ascii="Times New Roman" w:eastAsia="Times New Roman" w:hAnsi="Times New Roman" w:cs="Times New Roman"/>
          <w:color w:val="000000"/>
        </w:rPr>
      </w:pPr>
      <w:r w:rsidRPr="005E6BCB">
        <w:rPr>
          <w:color w:val="000000"/>
        </w:rPr>
        <w:t>Please be considerate by controlling the volume of music,</w:t>
      </w:r>
      <w:r w:rsidR="005E6BCB">
        <w:rPr>
          <w:color w:val="000000"/>
        </w:rPr>
        <w:t xml:space="preserve"> </w:t>
      </w:r>
      <w:r w:rsidRPr="005E6BCB">
        <w:rPr>
          <w:color w:val="000000"/>
        </w:rPr>
        <w:t>singing, movies and television shows.</w:t>
      </w:r>
    </w:p>
    <w:p w14:paraId="5D0A5DA5" w14:textId="77777777" w:rsidR="005E6BCB" w:rsidRPr="005E6BCB" w:rsidRDefault="005E6BCB" w:rsidP="005E6BCB">
      <w:pPr>
        <w:pStyle w:val="font7"/>
        <w:numPr>
          <w:ilvl w:val="0"/>
          <w:numId w:val="1"/>
        </w:numPr>
        <w:spacing w:after="240" w:afterAutospacing="0"/>
        <w:rPr>
          <w:b/>
          <w:bCs/>
          <w:color w:val="000000"/>
        </w:rPr>
      </w:pPr>
      <w:r>
        <w:rPr>
          <w:color w:val="000000"/>
        </w:rPr>
        <w:t>Limit</w:t>
      </w:r>
      <w:r w:rsidR="000709EA">
        <w:rPr>
          <w:color w:val="000000"/>
        </w:rPr>
        <w:t xml:space="preserve"> the use of products that produce </w:t>
      </w:r>
      <w:r w:rsidR="000709EA" w:rsidRPr="005E6BCB">
        <w:rPr>
          <w:b/>
          <w:bCs/>
          <w:color w:val="000000"/>
        </w:rPr>
        <w:t>smells and odor</w:t>
      </w:r>
      <w:r>
        <w:rPr>
          <w:b/>
          <w:bCs/>
          <w:color w:val="000000"/>
        </w:rPr>
        <w:t xml:space="preserve">s </w:t>
      </w:r>
      <w:r w:rsidR="000709EA" w:rsidRPr="005E6BCB">
        <w:rPr>
          <w:color w:val="000000"/>
        </w:rPr>
        <w:t>that might trigger allergies/asthma/breathing problems</w:t>
      </w:r>
      <w:r>
        <w:rPr>
          <w:color w:val="000000"/>
        </w:rPr>
        <w:t>.</w:t>
      </w:r>
    </w:p>
    <w:p w14:paraId="4A3911E9" w14:textId="77777777" w:rsidR="005E6BCB" w:rsidRPr="005E6BCB" w:rsidRDefault="000709EA" w:rsidP="000709EA">
      <w:pPr>
        <w:pStyle w:val="font7"/>
        <w:numPr>
          <w:ilvl w:val="0"/>
          <w:numId w:val="1"/>
        </w:numPr>
        <w:rPr>
          <w:b/>
          <w:bCs/>
          <w:color w:val="000000"/>
        </w:rPr>
      </w:pPr>
      <w:r w:rsidRPr="005E6BCB">
        <w:rPr>
          <w:color w:val="000000"/>
        </w:rPr>
        <w:t xml:space="preserve">Please </w:t>
      </w:r>
      <w:r w:rsidRPr="005E6BCB">
        <w:rPr>
          <w:b/>
          <w:bCs/>
          <w:color w:val="000000"/>
        </w:rPr>
        <w:t>control your campfire / barbecue grill</w:t>
      </w:r>
      <w:r w:rsidRPr="005E6BCB">
        <w:rPr>
          <w:color w:val="000000"/>
        </w:rPr>
        <w:t xml:space="preserve"> so that smok</w:t>
      </w:r>
      <w:r w:rsidR="005E6BCB" w:rsidRPr="005E6BCB">
        <w:rPr>
          <w:color w:val="000000"/>
        </w:rPr>
        <w:t xml:space="preserve">e </w:t>
      </w:r>
      <w:r w:rsidRPr="005E6BCB">
        <w:rPr>
          <w:color w:val="000000"/>
        </w:rPr>
        <w:t>also does not cause breathing problems</w:t>
      </w:r>
      <w:r w:rsidR="005E6BCB">
        <w:rPr>
          <w:color w:val="000000"/>
        </w:rPr>
        <w:t xml:space="preserve">. </w:t>
      </w:r>
    </w:p>
    <w:p w14:paraId="38A76643" w14:textId="77777777" w:rsidR="005E6BCB" w:rsidRDefault="000709EA" w:rsidP="000709EA">
      <w:pPr>
        <w:pStyle w:val="font7"/>
        <w:numPr>
          <w:ilvl w:val="1"/>
          <w:numId w:val="1"/>
        </w:numPr>
        <w:rPr>
          <w:b/>
          <w:bCs/>
          <w:color w:val="000000"/>
        </w:rPr>
      </w:pPr>
      <w:r w:rsidRPr="005E6BCB">
        <w:rPr>
          <w:color w:val="000000"/>
        </w:rPr>
        <w:t>All campfires must be confined within the fire ring.</w:t>
      </w:r>
    </w:p>
    <w:p w14:paraId="3E50229B" w14:textId="00861FE4" w:rsidR="005E6BCB" w:rsidRPr="005E6BCB" w:rsidRDefault="000709EA" w:rsidP="000709EA">
      <w:pPr>
        <w:pStyle w:val="font7"/>
        <w:numPr>
          <w:ilvl w:val="1"/>
          <w:numId w:val="1"/>
        </w:numPr>
        <w:rPr>
          <w:b/>
          <w:bCs/>
          <w:color w:val="000000"/>
        </w:rPr>
      </w:pPr>
      <w:r w:rsidRPr="005E6BCB">
        <w:rPr>
          <w:color w:val="000000"/>
        </w:rPr>
        <w:t xml:space="preserve">All campfires </w:t>
      </w:r>
      <w:r w:rsidR="005E6BCB" w:rsidRPr="005E6BCB">
        <w:rPr>
          <w:color w:val="000000"/>
        </w:rPr>
        <w:t>must be</w:t>
      </w:r>
      <w:r w:rsidRPr="005E6BCB">
        <w:rPr>
          <w:color w:val="000000"/>
        </w:rPr>
        <w:t> out by midnight</w:t>
      </w:r>
      <w:r w:rsidR="005E6BCB">
        <w:rPr>
          <w:color w:val="000000"/>
        </w:rPr>
        <w:t xml:space="preserve">. </w:t>
      </w:r>
    </w:p>
    <w:p w14:paraId="209E0A84" w14:textId="77777777" w:rsidR="005E6BCB" w:rsidRPr="005E6BCB" w:rsidRDefault="000709EA" w:rsidP="00295C96">
      <w:pPr>
        <w:pStyle w:val="font7"/>
        <w:numPr>
          <w:ilvl w:val="1"/>
          <w:numId w:val="1"/>
        </w:numPr>
        <w:spacing w:after="0" w:afterAutospacing="0"/>
        <w:rPr>
          <w:b/>
          <w:bCs/>
          <w:color w:val="000000"/>
        </w:rPr>
      </w:pPr>
      <w:r w:rsidRPr="005E6BCB">
        <w:rPr>
          <w:color w:val="000000"/>
        </w:rPr>
        <w:t xml:space="preserve">All campfires </w:t>
      </w:r>
      <w:r w:rsidR="005E6BCB" w:rsidRPr="005E6BCB">
        <w:rPr>
          <w:color w:val="000000"/>
        </w:rPr>
        <w:t>must be</w:t>
      </w:r>
      <w:r w:rsidRPr="005E6BCB">
        <w:rPr>
          <w:color w:val="000000"/>
        </w:rPr>
        <w:t xml:space="preserve"> tended to </w:t>
      </w:r>
      <w:proofErr w:type="spellStart"/>
      <w:r w:rsidRPr="005E6BCB">
        <w:rPr>
          <w:color w:val="000000"/>
        </w:rPr>
        <w:t>by</w:t>
      </w:r>
      <w:proofErr w:type="spellEnd"/>
      <w:r w:rsidRPr="005E6BCB">
        <w:rPr>
          <w:color w:val="000000"/>
        </w:rPr>
        <w:t xml:space="preserve"> at all times by</w:t>
      </w:r>
      <w:r w:rsidR="005E6BCB">
        <w:rPr>
          <w:b/>
          <w:bCs/>
          <w:color w:val="000000"/>
        </w:rPr>
        <w:t xml:space="preserve"> </w:t>
      </w:r>
      <w:r w:rsidRPr="005E6BCB">
        <w:rPr>
          <w:color w:val="000000"/>
        </w:rPr>
        <w:t>at least one adult individual (someone over the age of 18</w:t>
      </w:r>
      <w:r w:rsidR="005E6BCB">
        <w:rPr>
          <w:color w:val="000000"/>
        </w:rPr>
        <w:t>).</w:t>
      </w:r>
    </w:p>
    <w:p w14:paraId="55ED736E" w14:textId="2CEEB2C1" w:rsidR="005E6BCB" w:rsidRPr="005E6BCB" w:rsidRDefault="000709EA" w:rsidP="005E6BCB">
      <w:pPr>
        <w:pStyle w:val="font7"/>
        <w:numPr>
          <w:ilvl w:val="1"/>
          <w:numId w:val="1"/>
        </w:numPr>
        <w:spacing w:after="240" w:afterAutospacing="0"/>
        <w:rPr>
          <w:b/>
          <w:bCs/>
          <w:color w:val="000000"/>
        </w:rPr>
      </w:pPr>
      <w:r w:rsidRPr="005E6BCB">
        <w:rPr>
          <w:color w:val="000000"/>
        </w:rPr>
        <w:t>Do not burn anything other than wood and charcoal insid</w:t>
      </w:r>
      <w:r w:rsidR="005E6BCB">
        <w:rPr>
          <w:color w:val="000000"/>
        </w:rPr>
        <w:t xml:space="preserve">e </w:t>
      </w:r>
      <w:r w:rsidRPr="005E6BCB">
        <w:rPr>
          <w:color w:val="000000"/>
        </w:rPr>
        <w:t>the fire rings and in barbecue grills.</w:t>
      </w:r>
    </w:p>
    <w:p w14:paraId="56ACA637" w14:textId="77777777" w:rsidR="005E6BCB" w:rsidRDefault="000709EA" w:rsidP="005E6BCB">
      <w:pPr>
        <w:pStyle w:val="font7"/>
        <w:numPr>
          <w:ilvl w:val="0"/>
          <w:numId w:val="1"/>
        </w:numPr>
        <w:spacing w:after="240" w:afterAutospacing="0" w:line="276" w:lineRule="auto"/>
        <w:rPr>
          <w:color w:val="000000"/>
        </w:rPr>
      </w:pPr>
      <w:r>
        <w:rPr>
          <w:color w:val="000000"/>
        </w:rPr>
        <w:t xml:space="preserve">We have </w:t>
      </w:r>
      <w:r w:rsidRPr="005E6BCB">
        <w:rPr>
          <w:b/>
          <w:bCs/>
          <w:color w:val="000000"/>
        </w:rPr>
        <w:t>zero tolerance for behaviors like</w:t>
      </w:r>
      <w:r>
        <w:rPr>
          <w:color w:val="000000"/>
        </w:rPr>
        <w:t> disorderl</w:t>
      </w:r>
      <w:r w:rsidR="005E6BCB">
        <w:rPr>
          <w:color w:val="000000"/>
        </w:rPr>
        <w:t xml:space="preserve">y </w:t>
      </w:r>
      <w:r w:rsidRPr="005E6BCB">
        <w:rPr>
          <w:color w:val="000000"/>
        </w:rPr>
        <w:t>conduct, drunkenness, obscene language, lewd gestures,</w:t>
      </w:r>
      <w:r>
        <w:rPr>
          <w:color w:val="000000"/>
        </w:rPr>
        <w:t xml:space="preserve"> sexual harassment and any form of violence or threat of </w:t>
      </w:r>
      <w:r w:rsidRPr="005E6BCB">
        <w:rPr>
          <w:color w:val="000000"/>
        </w:rPr>
        <w:t>violence using any type of weapon.</w:t>
      </w:r>
    </w:p>
    <w:p w14:paraId="5989B169" w14:textId="77777777" w:rsidR="00295C96" w:rsidRDefault="000709EA" w:rsidP="00295C96">
      <w:pPr>
        <w:pStyle w:val="font7"/>
        <w:numPr>
          <w:ilvl w:val="0"/>
          <w:numId w:val="1"/>
        </w:numPr>
        <w:spacing w:after="240" w:afterAutospacing="0"/>
        <w:rPr>
          <w:color w:val="000000"/>
        </w:rPr>
      </w:pPr>
      <w:r w:rsidRPr="00295C96">
        <w:rPr>
          <w:b/>
          <w:bCs/>
          <w:color w:val="000000"/>
        </w:rPr>
        <w:lastRenderedPageBreak/>
        <w:t>Do not deface</w:t>
      </w:r>
      <w:r w:rsidRPr="005E6BCB">
        <w:rPr>
          <w:color w:val="000000"/>
        </w:rPr>
        <w:t xml:space="preserve"> any buildings, equipment or trees with </w:t>
      </w:r>
      <w:r>
        <w:rPr>
          <w:color w:val="000000"/>
        </w:rPr>
        <w:t>spray paint. Do not drive nails into anything to hang signs. </w:t>
      </w:r>
      <w:r w:rsidRPr="00295C96">
        <w:rPr>
          <w:color w:val="000000"/>
        </w:rPr>
        <w:t>Or to secure a chain/rope to secure a pet/hammock/swing.</w:t>
      </w:r>
    </w:p>
    <w:p w14:paraId="2138C2D1" w14:textId="77777777" w:rsidR="00295C96" w:rsidRDefault="000709EA" w:rsidP="00295C96">
      <w:pPr>
        <w:pStyle w:val="font7"/>
        <w:numPr>
          <w:ilvl w:val="0"/>
          <w:numId w:val="1"/>
        </w:numPr>
        <w:spacing w:after="120" w:afterAutospacing="0"/>
        <w:rPr>
          <w:color w:val="000000"/>
        </w:rPr>
      </w:pPr>
      <w:r w:rsidRPr="00295C96">
        <w:rPr>
          <w:b/>
          <w:bCs/>
          <w:color w:val="000000"/>
        </w:rPr>
        <w:t>We reserve the right</w:t>
      </w:r>
      <w:r w:rsidRPr="00295C96">
        <w:rPr>
          <w:color w:val="000000"/>
        </w:rPr>
        <w:t>, at the management’s sole discretion,</w:t>
      </w:r>
      <w:r w:rsidR="00295C96">
        <w:rPr>
          <w:color w:val="000000"/>
        </w:rPr>
        <w:t xml:space="preserve"> </w:t>
      </w:r>
      <w:r w:rsidRPr="00295C96">
        <w:rPr>
          <w:color w:val="000000"/>
        </w:rPr>
        <w:t>to refuse admittance to the campground of any person.</w:t>
      </w:r>
    </w:p>
    <w:p w14:paraId="676E98B0" w14:textId="64BB77C4" w:rsidR="000709EA" w:rsidRDefault="000709EA" w:rsidP="000709EA">
      <w:pPr>
        <w:pStyle w:val="font7"/>
        <w:numPr>
          <w:ilvl w:val="0"/>
          <w:numId w:val="1"/>
        </w:numPr>
        <w:rPr>
          <w:color w:val="000000"/>
        </w:rPr>
      </w:pPr>
      <w:r w:rsidRPr="00295C96">
        <w:rPr>
          <w:b/>
          <w:bCs/>
          <w:color w:val="000000"/>
        </w:rPr>
        <w:t>We reserve the right</w:t>
      </w:r>
      <w:r w:rsidRPr="00295C96">
        <w:rPr>
          <w:color w:val="000000"/>
        </w:rPr>
        <w:t>, at the management’s sole discretion,</w:t>
      </w:r>
      <w:r w:rsidR="00295C96">
        <w:rPr>
          <w:color w:val="000000"/>
        </w:rPr>
        <w:t xml:space="preserve"> </w:t>
      </w:r>
      <w:r w:rsidRPr="00295C96">
        <w:rPr>
          <w:color w:val="000000"/>
        </w:rPr>
        <w:t>to remove any person from the campground.</w:t>
      </w:r>
    </w:p>
    <w:p w14:paraId="06EE7F6F" w14:textId="77777777" w:rsidR="00295C96" w:rsidRPr="00295C96" w:rsidRDefault="00295C96" w:rsidP="00295C96">
      <w:pPr>
        <w:pStyle w:val="font7"/>
        <w:rPr>
          <w:color w:val="000000"/>
        </w:rPr>
      </w:pPr>
    </w:p>
    <w:p w14:paraId="714BD230" w14:textId="77777777" w:rsidR="00295C96" w:rsidRPr="00295C96" w:rsidRDefault="00295C96" w:rsidP="00295C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295C96">
        <w:rPr>
          <w:rFonts w:ascii="Times New Roman" w:eastAsia="Times New Roman" w:hAnsi="Times New Roman" w:cs="Times New Roman"/>
          <w:color w:val="000000"/>
        </w:rPr>
        <w:t>~</w:t>
      </w:r>
      <w:r w:rsidRPr="00295C96">
        <w:rPr>
          <w:rFonts w:ascii="Times New Roman" w:eastAsia="Times New Roman" w:hAnsi="Times New Roman" w:cs="Times New Roman"/>
          <w:i/>
          <w:iCs/>
          <w:color w:val="000000"/>
        </w:rPr>
        <w:t>Management-SutterCreek Campground</w:t>
      </w:r>
    </w:p>
    <w:p w14:paraId="04CB6AAC" w14:textId="77777777" w:rsidR="00295C96" w:rsidRPr="00295C96" w:rsidRDefault="00295C96" w:rsidP="00295C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801A9" wp14:editId="35F45436">
                <wp:simplePos x="0" y="0"/>
                <wp:positionH relativeFrom="column">
                  <wp:posOffset>28575</wp:posOffset>
                </wp:positionH>
                <wp:positionV relativeFrom="paragraph">
                  <wp:posOffset>352425</wp:posOffset>
                </wp:positionV>
                <wp:extent cx="5852160" cy="0"/>
                <wp:effectExtent l="0" t="1270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C0ACB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7.75pt" to="463.05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" strokecolor="black [3200]" strokeweight="2pt">
                <v:stroke joinstyle="miter"/>
              </v:line>
            </w:pict>
          </mc:Fallback>
        </mc:AlternateContent>
      </w:r>
      <w:r w:rsidRPr="00295C96">
        <w:rPr>
          <w:rFonts w:ascii="Times New Roman" w:eastAsia="Times New Roman" w:hAnsi="Times New Roman" w:cs="Times New Roman"/>
          <w:color w:val="000000"/>
        </w:rPr>
        <w:t>​</w:t>
      </w:r>
    </w:p>
    <w:p w14:paraId="08788776" w14:textId="77777777" w:rsidR="00096D4E" w:rsidRDefault="009C1C84"/>
    <w:sectPr w:rsidR="00096D4E" w:rsidSect="00295C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AB31E" w14:textId="77777777" w:rsidR="009C1C84" w:rsidRDefault="009C1C84" w:rsidP="000709EA">
      <w:r>
        <w:separator/>
      </w:r>
    </w:p>
  </w:endnote>
  <w:endnote w:type="continuationSeparator" w:id="0">
    <w:p w14:paraId="4F788505" w14:textId="77777777" w:rsidR="009C1C84" w:rsidRDefault="009C1C84" w:rsidP="000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C2F2E" w14:textId="77777777" w:rsidR="009C1C84" w:rsidRDefault="009C1C84" w:rsidP="000709EA">
      <w:r>
        <w:separator/>
      </w:r>
    </w:p>
  </w:footnote>
  <w:footnote w:type="continuationSeparator" w:id="0">
    <w:p w14:paraId="6FAD4C95" w14:textId="77777777" w:rsidR="009C1C84" w:rsidRDefault="009C1C84" w:rsidP="0007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93E98"/>
    <w:multiLevelType w:val="hybridMultilevel"/>
    <w:tmpl w:val="6480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EA"/>
    <w:rsid w:val="000709EA"/>
    <w:rsid w:val="00295C96"/>
    <w:rsid w:val="005E6BCB"/>
    <w:rsid w:val="008C7667"/>
    <w:rsid w:val="00944EB6"/>
    <w:rsid w:val="009C1C84"/>
    <w:rsid w:val="00E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75747"/>
  <w15:chartTrackingRefBased/>
  <w15:docId w15:val="{5E170B3E-8249-9E41-AC0A-412CCF54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9EA"/>
  </w:style>
  <w:style w:type="paragraph" w:styleId="Footer">
    <w:name w:val="footer"/>
    <w:basedOn w:val="Normal"/>
    <w:link w:val="FooterChar"/>
    <w:uiPriority w:val="99"/>
    <w:unhideWhenUsed/>
    <w:rsid w:val="00070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9EA"/>
  </w:style>
  <w:style w:type="paragraph" w:customStyle="1" w:styleId="font7">
    <w:name w:val="font_7"/>
    <w:basedOn w:val="Normal"/>
    <w:rsid w:val="000709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0709EA"/>
  </w:style>
  <w:style w:type="paragraph" w:styleId="ListParagraph">
    <w:name w:val="List Paragraph"/>
    <w:basedOn w:val="Normal"/>
    <w:uiPriority w:val="34"/>
    <w:qFormat/>
    <w:rsid w:val="00EA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Borland</dc:creator>
  <cp:keywords/>
  <dc:description/>
  <cp:lastModifiedBy>Kacie Borland</cp:lastModifiedBy>
  <cp:revision>1</cp:revision>
  <dcterms:created xsi:type="dcterms:W3CDTF">2021-02-09T16:51:00Z</dcterms:created>
  <dcterms:modified xsi:type="dcterms:W3CDTF">2021-02-09T18:36:00Z</dcterms:modified>
</cp:coreProperties>
</file>